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96110" w:rsidP="00D63F03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896110">
        <w:rPr>
          <w:sz w:val="24"/>
          <w:szCs w:val="24"/>
        </w:rPr>
        <w:t>Дело № 5-</w:t>
      </w:r>
      <w:r w:rsidRPr="00896110" w:rsidR="00DE5CA3">
        <w:rPr>
          <w:sz w:val="24"/>
          <w:szCs w:val="24"/>
        </w:rPr>
        <w:t>1174</w:t>
      </w:r>
      <w:r w:rsidRPr="00896110">
        <w:rPr>
          <w:sz w:val="24"/>
          <w:szCs w:val="24"/>
        </w:rPr>
        <w:t>-</w:t>
      </w:r>
      <w:r w:rsidRPr="00896110" w:rsidR="007F2535">
        <w:rPr>
          <w:sz w:val="24"/>
          <w:szCs w:val="24"/>
        </w:rPr>
        <w:t>200</w:t>
      </w:r>
      <w:r w:rsidRPr="00896110" w:rsidR="00DE5CA3">
        <w:rPr>
          <w:sz w:val="24"/>
          <w:szCs w:val="24"/>
        </w:rPr>
        <w:t>4</w:t>
      </w:r>
      <w:r w:rsidRPr="00896110">
        <w:rPr>
          <w:sz w:val="24"/>
          <w:szCs w:val="24"/>
        </w:rPr>
        <w:t>/</w:t>
      </w:r>
      <w:r w:rsidRPr="00896110" w:rsidR="00A336C1">
        <w:rPr>
          <w:sz w:val="24"/>
          <w:szCs w:val="24"/>
        </w:rPr>
        <w:t>2025</w:t>
      </w:r>
    </w:p>
    <w:p w:rsidR="00E109F7" w:rsidRPr="00896110" w:rsidP="00D63F03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896110">
        <w:rPr>
          <w:sz w:val="24"/>
          <w:szCs w:val="24"/>
        </w:rPr>
        <w:t>ПОСТАНОВЛЕНИЕ</w:t>
      </w:r>
    </w:p>
    <w:p w:rsidR="00E109F7" w:rsidRPr="00896110" w:rsidP="00D63F03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896110">
        <w:rPr>
          <w:bCs/>
          <w:sz w:val="24"/>
          <w:szCs w:val="24"/>
        </w:rPr>
        <w:t>о назначении административного наказания</w:t>
      </w:r>
    </w:p>
    <w:p w:rsidR="00E109F7" w:rsidRPr="00896110" w:rsidP="00D63F03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896110">
        <w:rPr>
          <w:sz w:val="24"/>
          <w:szCs w:val="24"/>
        </w:rPr>
        <w:t>20</w:t>
      </w:r>
      <w:r w:rsidRPr="00896110" w:rsidR="00414E2D">
        <w:rPr>
          <w:sz w:val="24"/>
          <w:szCs w:val="24"/>
        </w:rPr>
        <w:t xml:space="preserve"> </w:t>
      </w:r>
      <w:r w:rsidRPr="00896110" w:rsidR="004F0F42">
        <w:rPr>
          <w:sz w:val="24"/>
          <w:szCs w:val="24"/>
        </w:rPr>
        <w:t>октября</w:t>
      </w:r>
      <w:r w:rsidRPr="00896110" w:rsidR="00414E2D">
        <w:rPr>
          <w:sz w:val="24"/>
          <w:szCs w:val="24"/>
        </w:rPr>
        <w:t xml:space="preserve"> </w:t>
      </w:r>
      <w:r w:rsidRPr="00896110" w:rsidR="00A336C1">
        <w:rPr>
          <w:sz w:val="24"/>
          <w:szCs w:val="24"/>
        </w:rPr>
        <w:t>2025</w:t>
      </w:r>
      <w:r w:rsidRPr="00896110" w:rsidR="002C42AF">
        <w:rPr>
          <w:sz w:val="24"/>
          <w:szCs w:val="24"/>
        </w:rPr>
        <w:t xml:space="preserve"> </w:t>
      </w:r>
      <w:r w:rsidRPr="00896110">
        <w:rPr>
          <w:sz w:val="24"/>
          <w:szCs w:val="24"/>
        </w:rPr>
        <w:t>года</w:t>
      </w:r>
      <w:r w:rsidRPr="00896110">
        <w:rPr>
          <w:sz w:val="24"/>
          <w:szCs w:val="24"/>
        </w:rPr>
        <w:tab/>
      </w:r>
      <w:r w:rsidRPr="00896110">
        <w:rPr>
          <w:sz w:val="24"/>
          <w:szCs w:val="24"/>
        </w:rPr>
        <w:tab/>
      </w:r>
      <w:r w:rsidRPr="00896110" w:rsidR="00A336C1">
        <w:rPr>
          <w:sz w:val="24"/>
          <w:szCs w:val="24"/>
        </w:rPr>
        <w:t xml:space="preserve">        </w:t>
      </w:r>
      <w:r w:rsidRPr="00896110" w:rsidR="00D0638B">
        <w:rPr>
          <w:sz w:val="24"/>
          <w:szCs w:val="24"/>
        </w:rPr>
        <w:t xml:space="preserve">                    </w:t>
      </w:r>
      <w:r w:rsidRPr="00896110" w:rsidR="00D63F03">
        <w:rPr>
          <w:sz w:val="24"/>
          <w:szCs w:val="24"/>
        </w:rPr>
        <w:t xml:space="preserve">  </w:t>
      </w:r>
      <w:r w:rsidRPr="00896110" w:rsidR="00D0638B">
        <w:rPr>
          <w:sz w:val="24"/>
          <w:szCs w:val="24"/>
        </w:rPr>
        <w:t xml:space="preserve">      </w:t>
      </w:r>
      <w:r w:rsidRPr="00896110" w:rsidR="00E71D05">
        <w:rPr>
          <w:sz w:val="24"/>
          <w:szCs w:val="24"/>
        </w:rPr>
        <w:t xml:space="preserve">   </w:t>
      </w:r>
      <w:r w:rsidRPr="00896110" w:rsidR="008675C3">
        <w:rPr>
          <w:sz w:val="24"/>
          <w:szCs w:val="24"/>
        </w:rPr>
        <w:t xml:space="preserve">   </w:t>
      </w:r>
      <w:r w:rsidRPr="00896110" w:rsidR="00E71D05">
        <w:rPr>
          <w:sz w:val="24"/>
          <w:szCs w:val="24"/>
        </w:rPr>
        <w:t xml:space="preserve">          </w:t>
      </w:r>
      <w:r w:rsidRPr="00896110" w:rsidR="007F2535">
        <w:rPr>
          <w:sz w:val="24"/>
          <w:szCs w:val="24"/>
        </w:rPr>
        <w:t xml:space="preserve">   </w:t>
      </w:r>
      <w:r w:rsidRPr="00896110" w:rsidR="00E71D05">
        <w:rPr>
          <w:sz w:val="24"/>
          <w:szCs w:val="24"/>
        </w:rPr>
        <w:t xml:space="preserve"> </w:t>
      </w:r>
      <w:r w:rsidRPr="00896110">
        <w:rPr>
          <w:sz w:val="24"/>
          <w:szCs w:val="24"/>
        </w:rPr>
        <w:t>город Нефтеюганск</w:t>
      </w:r>
    </w:p>
    <w:p w:rsidR="00E109F7" w:rsidRPr="00896110" w:rsidP="00D63F03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896110" w:rsidP="00D63F0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96110">
        <w:rPr>
          <w:sz w:val="24"/>
          <w:szCs w:val="24"/>
        </w:rPr>
        <w:t xml:space="preserve">Мировой судья судебного участка № </w:t>
      </w:r>
      <w:r w:rsidRPr="00896110" w:rsidR="00D63F03">
        <w:rPr>
          <w:sz w:val="24"/>
          <w:szCs w:val="24"/>
        </w:rPr>
        <w:t>4</w:t>
      </w:r>
      <w:r w:rsidRPr="0089611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96110" w:rsidR="002C42AF">
        <w:rPr>
          <w:sz w:val="24"/>
          <w:szCs w:val="24"/>
        </w:rPr>
        <w:t xml:space="preserve"> </w:t>
      </w:r>
      <w:r w:rsidRPr="00896110" w:rsidR="00D63F03">
        <w:rPr>
          <w:sz w:val="24"/>
          <w:szCs w:val="24"/>
        </w:rPr>
        <w:t>Постовалова Т.П.</w:t>
      </w:r>
      <w:r w:rsidRPr="00896110" w:rsidR="00DE5CA3">
        <w:rPr>
          <w:sz w:val="24"/>
          <w:szCs w:val="24"/>
        </w:rPr>
        <w:t xml:space="preserve"> </w:t>
      </w:r>
      <w:r w:rsidRPr="0089611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896110" w:rsidP="00A336C1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96110">
        <w:rPr>
          <w:sz w:val="24"/>
          <w:szCs w:val="24"/>
        </w:rPr>
        <w:t>Агаян</w:t>
      </w:r>
      <w:r w:rsidRPr="00896110">
        <w:rPr>
          <w:sz w:val="24"/>
          <w:szCs w:val="24"/>
        </w:rPr>
        <w:t xml:space="preserve"> Г.Г.</w:t>
      </w:r>
      <w:r w:rsidRPr="00896110" w:rsidR="007D0A73">
        <w:rPr>
          <w:sz w:val="24"/>
          <w:szCs w:val="24"/>
        </w:rPr>
        <w:t xml:space="preserve">, </w:t>
      </w:r>
      <w:r w:rsidRPr="00896110">
        <w:rPr>
          <w:sz w:val="24"/>
          <w:szCs w:val="24"/>
        </w:rPr>
        <w:t>***</w:t>
      </w:r>
      <w:r w:rsidRPr="00896110">
        <w:rPr>
          <w:sz w:val="24"/>
          <w:szCs w:val="24"/>
        </w:rPr>
        <w:t xml:space="preserve"> </w:t>
      </w:r>
      <w:r w:rsidRPr="00896110" w:rsidR="007D0A73">
        <w:rPr>
          <w:sz w:val="24"/>
          <w:szCs w:val="24"/>
        </w:rPr>
        <w:t xml:space="preserve">года рождения, </w:t>
      </w:r>
      <w:r w:rsidRPr="00896110" w:rsidR="00B00D56">
        <w:rPr>
          <w:sz w:val="24"/>
          <w:szCs w:val="24"/>
        </w:rPr>
        <w:t xml:space="preserve">место рождения: </w:t>
      </w:r>
      <w:r w:rsidRPr="00896110">
        <w:rPr>
          <w:sz w:val="24"/>
          <w:szCs w:val="24"/>
        </w:rPr>
        <w:t>***</w:t>
      </w:r>
      <w:r w:rsidRPr="00896110" w:rsidR="00D0638B">
        <w:rPr>
          <w:sz w:val="24"/>
          <w:szCs w:val="24"/>
        </w:rPr>
        <w:t xml:space="preserve">, </w:t>
      </w:r>
      <w:r w:rsidRPr="00896110" w:rsidR="00B00D56">
        <w:rPr>
          <w:sz w:val="24"/>
          <w:szCs w:val="24"/>
        </w:rPr>
        <w:t xml:space="preserve">зарегистрированного </w:t>
      </w:r>
      <w:r w:rsidRPr="00896110" w:rsidR="005B1255">
        <w:rPr>
          <w:sz w:val="24"/>
          <w:szCs w:val="24"/>
        </w:rPr>
        <w:t xml:space="preserve">и </w:t>
      </w:r>
      <w:r w:rsidRPr="00896110" w:rsidR="007D0A73">
        <w:rPr>
          <w:sz w:val="24"/>
          <w:szCs w:val="24"/>
        </w:rPr>
        <w:t xml:space="preserve">проживающего по адресу: </w:t>
      </w:r>
      <w:r w:rsidRPr="00896110">
        <w:rPr>
          <w:sz w:val="24"/>
          <w:szCs w:val="24"/>
        </w:rPr>
        <w:t>***</w:t>
      </w:r>
      <w:r w:rsidRPr="00896110" w:rsidR="00713FE4">
        <w:rPr>
          <w:sz w:val="24"/>
          <w:szCs w:val="24"/>
        </w:rPr>
        <w:t>,</w:t>
      </w:r>
      <w:r w:rsidRPr="00896110" w:rsidR="005B1255">
        <w:rPr>
          <w:sz w:val="24"/>
          <w:szCs w:val="24"/>
        </w:rPr>
        <w:t xml:space="preserve"> </w:t>
      </w:r>
      <w:r w:rsidRPr="00896110" w:rsidR="00A336C1">
        <w:rPr>
          <w:sz w:val="24"/>
          <w:szCs w:val="24"/>
        </w:rPr>
        <w:t xml:space="preserve">паспортные данные: </w:t>
      </w:r>
      <w:r w:rsidRPr="00896110">
        <w:rPr>
          <w:sz w:val="24"/>
          <w:szCs w:val="24"/>
        </w:rPr>
        <w:t>***</w:t>
      </w:r>
      <w:r w:rsidRPr="00896110" w:rsidR="00A336C1">
        <w:rPr>
          <w:sz w:val="24"/>
          <w:szCs w:val="24"/>
        </w:rPr>
        <w:t>,</w:t>
      </w:r>
    </w:p>
    <w:p w:rsidR="00E109F7" w:rsidRPr="00896110" w:rsidP="00D63F0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896110">
        <w:rPr>
          <w:sz w:val="24"/>
          <w:szCs w:val="24"/>
        </w:rPr>
        <w:t>УСТАНОВИЛ:</w:t>
      </w:r>
    </w:p>
    <w:p w:rsidR="00D0638B" w:rsidRPr="00896110" w:rsidP="00D63F03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896110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>17</w:t>
      </w:r>
      <w:r w:rsidRPr="00896110" w:rsidR="002F4CEF">
        <w:rPr>
          <w:rFonts w:ascii="Times New Roman" w:hAnsi="Times New Roman" w:cs="Times New Roman"/>
          <w:sz w:val="24"/>
          <w:szCs w:val="24"/>
        </w:rPr>
        <w:t>.</w:t>
      </w:r>
      <w:r w:rsidRPr="00896110">
        <w:rPr>
          <w:rFonts w:ascii="Times New Roman" w:hAnsi="Times New Roman" w:cs="Times New Roman"/>
          <w:sz w:val="24"/>
          <w:szCs w:val="24"/>
        </w:rPr>
        <w:t>06</w:t>
      </w:r>
      <w:r w:rsidRPr="00896110" w:rsidR="002F4CEF">
        <w:rPr>
          <w:rFonts w:ascii="Times New Roman" w:hAnsi="Times New Roman" w:cs="Times New Roman"/>
          <w:sz w:val="24"/>
          <w:szCs w:val="24"/>
        </w:rPr>
        <w:t>.20</w:t>
      </w:r>
      <w:r w:rsidRPr="00896110" w:rsidR="005C243A">
        <w:rPr>
          <w:rFonts w:ascii="Times New Roman" w:hAnsi="Times New Roman" w:cs="Times New Roman"/>
          <w:sz w:val="24"/>
          <w:szCs w:val="24"/>
        </w:rPr>
        <w:t>2</w:t>
      </w:r>
      <w:r w:rsidRPr="00896110" w:rsidR="007F2535">
        <w:rPr>
          <w:rFonts w:ascii="Times New Roman" w:hAnsi="Times New Roman" w:cs="Times New Roman"/>
          <w:sz w:val="24"/>
          <w:szCs w:val="24"/>
        </w:rPr>
        <w:t>5</w:t>
      </w:r>
      <w:r w:rsidRPr="00896110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896110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896110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96110">
        <w:rPr>
          <w:sz w:val="24"/>
          <w:szCs w:val="24"/>
        </w:rPr>
        <w:t>***</w:t>
      </w:r>
      <w:r w:rsidRPr="00896110" w:rsidR="007F2535">
        <w:rPr>
          <w:rFonts w:ascii="Times New Roman" w:hAnsi="Times New Roman" w:cs="Times New Roman"/>
          <w:sz w:val="24"/>
          <w:szCs w:val="24"/>
        </w:rPr>
        <w:t>,</w:t>
      </w:r>
      <w:r w:rsidRPr="00896110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>Агаян</w:t>
      </w:r>
      <w:r w:rsidRPr="00896110">
        <w:rPr>
          <w:rFonts w:ascii="Times New Roman" w:hAnsi="Times New Roman" w:cs="Times New Roman"/>
          <w:sz w:val="24"/>
          <w:szCs w:val="24"/>
        </w:rPr>
        <w:t xml:space="preserve"> Г.Г.</w:t>
      </w:r>
      <w:r w:rsidRPr="00896110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96110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896110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96110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96110" w:rsidR="005B1255">
        <w:rPr>
          <w:rFonts w:ascii="Times New Roman" w:hAnsi="Times New Roman" w:cs="Times New Roman"/>
          <w:sz w:val="24"/>
          <w:szCs w:val="24"/>
        </w:rPr>
        <w:t>1500</w:t>
      </w:r>
      <w:r w:rsidRPr="00896110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96110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896110" w:rsidR="00087375">
        <w:rPr>
          <w:rFonts w:ascii="Times New Roman" w:hAnsi="Times New Roman" w:cs="Times New Roman"/>
          <w:sz w:val="24"/>
          <w:szCs w:val="24"/>
        </w:rPr>
        <w:t>№</w:t>
      </w:r>
      <w:r w:rsidRPr="00896110">
        <w:rPr>
          <w:sz w:val="24"/>
          <w:szCs w:val="24"/>
        </w:rPr>
        <w:t>***</w:t>
      </w:r>
      <w:r w:rsidRPr="00896110">
        <w:rPr>
          <w:sz w:val="24"/>
          <w:szCs w:val="24"/>
        </w:rPr>
        <w:t xml:space="preserve"> </w:t>
      </w:r>
      <w:r w:rsidRPr="00896110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96110">
        <w:rPr>
          <w:rFonts w:ascii="Times New Roman" w:hAnsi="Times New Roman" w:cs="Times New Roman"/>
          <w:sz w:val="24"/>
          <w:szCs w:val="24"/>
        </w:rPr>
        <w:t>01.04.2025</w:t>
      </w:r>
      <w:r w:rsidRPr="00896110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896110">
        <w:rPr>
          <w:rFonts w:ascii="Times New Roman" w:hAnsi="Times New Roman" w:cs="Times New Roman"/>
          <w:sz w:val="24"/>
          <w:szCs w:val="24"/>
        </w:rPr>
        <w:t>14.04.2025</w:t>
      </w:r>
      <w:r w:rsidRPr="00896110" w:rsidR="004F0F42">
        <w:rPr>
          <w:rFonts w:ascii="Times New Roman" w:hAnsi="Times New Roman" w:cs="Times New Roman"/>
          <w:sz w:val="24"/>
          <w:szCs w:val="24"/>
        </w:rPr>
        <w:t xml:space="preserve">, врученного </w:t>
      </w:r>
      <w:r w:rsidRPr="00896110">
        <w:rPr>
          <w:rFonts w:ascii="Times New Roman" w:hAnsi="Times New Roman" w:cs="Times New Roman"/>
          <w:sz w:val="24"/>
          <w:szCs w:val="24"/>
        </w:rPr>
        <w:t>01.04.2025</w:t>
      </w:r>
      <w:r w:rsidRPr="00896110" w:rsidR="006B6729">
        <w:rPr>
          <w:rFonts w:ascii="Times New Roman" w:hAnsi="Times New Roman" w:cs="Times New Roman"/>
          <w:sz w:val="24"/>
          <w:szCs w:val="24"/>
        </w:rPr>
        <w:t>.</w:t>
      </w:r>
    </w:p>
    <w:p w:rsidR="00A336C1" w:rsidRPr="00896110" w:rsidP="00A336C1">
      <w:pPr>
        <w:widowControl w:val="0"/>
        <w:ind w:firstLine="567"/>
        <w:jc w:val="both"/>
      </w:pPr>
      <w:r w:rsidRPr="00896110">
        <w:rPr>
          <w:color w:val="000000"/>
        </w:rPr>
        <w:t xml:space="preserve">В судебном заседании </w:t>
      </w:r>
      <w:r w:rsidRPr="00896110" w:rsidR="00713FE4">
        <w:t>Агаян Г.Г.</w:t>
      </w:r>
      <w:r w:rsidRPr="00896110">
        <w:t xml:space="preserve"> </w:t>
      </w:r>
      <w:r w:rsidRPr="00896110">
        <w:rPr>
          <w:color w:val="000000"/>
        </w:rPr>
        <w:t>вину в совершении административного правонарушения признал в полном объеме</w:t>
      </w:r>
      <w:r w:rsidRPr="00896110">
        <w:t>.</w:t>
      </w:r>
      <w:r w:rsidRPr="00896110" w:rsidR="00713FE4">
        <w:t xml:space="preserve"> Инвалидом </w:t>
      </w:r>
      <w:r w:rsidRPr="00896110" w:rsidR="00713FE4">
        <w:rPr>
          <w:lang w:val="en-US"/>
        </w:rPr>
        <w:t>I</w:t>
      </w:r>
      <w:r w:rsidRPr="00896110" w:rsidR="00713FE4">
        <w:t xml:space="preserve"> и </w:t>
      </w:r>
      <w:r w:rsidRPr="00896110" w:rsidR="00713FE4">
        <w:rPr>
          <w:lang w:val="en-US"/>
        </w:rPr>
        <w:t>II</w:t>
      </w:r>
      <w:r w:rsidRPr="00896110" w:rsidR="00713FE4">
        <w:t xml:space="preserve"> группы не является.</w:t>
      </w:r>
    </w:p>
    <w:p w:rsidR="00D0638B" w:rsidRPr="00896110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896110" w:rsidR="00A336C1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 w:rsidR="00A336C1">
        <w:rPr>
          <w:rFonts w:ascii="Times New Roman" w:hAnsi="Times New Roman" w:cs="Times New Roman"/>
          <w:sz w:val="24"/>
          <w:szCs w:val="24"/>
        </w:rPr>
        <w:t xml:space="preserve">, </w:t>
      </w:r>
      <w:r w:rsidRPr="00896110">
        <w:rPr>
          <w:rFonts w:ascii="Times New Roman" w:hAnsi="Times New Roman" w:cs="Times New Roman"/>
          <w:sz w:val="24"/>
          <w:szCs w:val="24"/>
        </w:rPr>
        <w:t xml:space="preserve">исследовав материалы административного дела, считает, что вина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896110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896110">
        <w:rPr>
          <w:sz w:val="24"/>
          <w:szCs w:val="24"/>
        </w:rPr>
        <w:t>***</w:t>
      </w:r>
      <w:r w:rsidRPr="00896110">
        <w:rPr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 xml:space="preserve">от </w:t>
      </w:r>
      <w:r w:rsidRPr="00896110" w:rsidR="00713FE4">
        <w:rPr>
          <w:rFonts w:ascii="Times New Roman" w:hAnsi="Times New Roman" w:cs="Times New Roman"/>
          <w:sz w:val="24"/>
          <w:szCs w:val="24"/>
        </w:rPr>
        <w:t>18</w:t>
      </w:r>
      <w:r w:rsidRPr="00896110" w:rsidR="007F2535">
        <w:rPr>
          <w:rFonts w:ascii="Times New Roman" w:hAnsi="Times New Roman" w:cs="Times New Roman"/>
          <w:sz w:val="24"/>
          <w:szCs w:val="24"/>
        </w:rPr>
        <w:t>.</w:t>
      </w:r>
      <w:r w:rsidRPr="00896110" w:rsidR="004F0F42">
        <w:rPr>
          <w:rFonts w:ascii="Times New Roman" w:hAnsi="Times New Roman" w:cs="Times New Roman"/>
          <w:sz w:val="24"/>
          <w:szCs w:val="24"/>
        </w:rPr>
        <w:t>10</w:t>
      </w:r>
      <w:r w:rsidRPr="00896110" w:rsidR="007F2535">
        <w:rPr>
          <w:rFonts w:ascii="Times New Roman" w:hAnsi="Times New Roman" w:cs="Times New Roman"/>
          <w:sz w:val="24"/>
          <w:szCs w:val="24"/>
        </w:rPr>
        <w:t>.2025</w:t>
      </w:r>
      <w:r w:rsidRPr="00896110">
        <w:rPr>
          <w:rFonts w:ascii="Times New Roman" w:hAnsi="Times New Roman" w:cs="Times New Roman"/>
          <w:sz w:val="24"/>
          <w:szCs w:val="24"/>
        </w:rPr>
        <w:t>, согласно кото</w:t>
      </w:r>
      <w:r w:rsidRPr="00896110">
        <w:rPr>
          <w:rFonts w:ascii="Times New Roman" w:hAnsi="Times New Roman" w:cs="Times New Roman"/>
          <w:sz w:val="24"/>
          <w:szCs w:val="24"/>
        </w:rPr>
        <w:t xml:space="preserve">рому,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896110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896110">
        <w:rPr>
          <w:rFonts w:ascii="Times New Roman" w:hAnsi="Times New Roman" w:cs="Times New Roman"/>
          <w:sz w:val="24"/>
          <w:szCs w:val="24"/>
        </w:rPr>
        <w:t>;</w:t>
      </w:r>
    </w:p>
    <w:p w:rsidR="004F0F42" w:rsidRPr="00896110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 xml:space="preserve">- </w:t>
      </w:r>
      <w:r w:rsidRPr="00896110" w:rsidR="005B1255">
        <w:rPr>
          <w:rFonts w:ascii="Times New Roman" w:hAnsi="Times New Roman" w:cs="Times New Roman"/>
          <w:sz w:val="24"/>
          <w:szCs w:val="24"/>
        </w:rPr>
        <w:t>карточкой правонарушения</w:t>
      </w:r>
      <w:r w:rsidRPr="00896110" w:rsidR="00990122">
        <w:rPr>
          <w:rFonts w:ascii="Times New Roman" w:hAnsi="Times New Roman" w:cs="Times New Roman"/>
          <w:sz w:val="24"/>
          <w:szCs w:val="24"/>
        </w:rPr>
        <w:t xml:space="preserve"> из которой следует, что </w:t>
      </w:r>
      <w:r w:rsidRPr="00896110" w:rsidR="00EB27FF">
        <w:rPr>
          <w:rFonts w:ascii="Times New Roman" w:hAnsi="Times New Roman" w:cs="Times New Roman"/>
          <w:sz w:val="24"/>
          <w:szCs w:val="24"/>
        </w:rPr>
        <w:t>назначенное</w:t>
      </w:r>
      <w:r w:rsidRPr="00896110" w:rsidR="00990122">
        <w:rPr>
          <w:rFonts w:ascii="Times New Roman" w:hAnsi="Times New Roman" w:cs="Times New Roman"/>
          <w:sz w:val="24"/>
          <w:szCs w:val="24"/>
        </w:rPr>
        <w:t xml:space="preserve"> наказание </w:t>
      </w:r>
      <w:r w:rsidRPr="00896110" w:rsidR="00EB27FF">
        <w:rPr>
          <w:rFonts w:ascii="Times New Roman" w:hAnsi="Times New Roman" w:cs="Times New Roman"/>
          <w:sz w:val="24"/>
          <w:szCs w:val="24"/>
        </w:rPr>
        <w:t>по постановлению №</w:t>
      </w:r>
      <w:r w:rsidRPr="00896110">
        <w:rPr>
          <w:sz w:val="24"/>
          <w:szCs w:val="24"/>
        </w:rPr>
        <w:t>***</w:t>
      </w:r>
      <w:r w:rsidRPr="00896110">
        <w:rPr>
          <w:sz w:val="24"/>
          <w:szCs w:val="24"/>
        </w:rPr>
        <w:t xml:space="preserve"> </w:t>
      </w:r>
      <w:r w:rsidRPr="00896110" w:rsidR="00990122">
        <w:rPr>
          <w:rFonts w:ascii="Times New Roman" w:hAnsi="Times New Roman" w:cs="Times New Roman"/>
          <w:sz w:val="24"/>
          <w:szCs w:val="24"/>
        </w:rPr>
        <w:t>не исполнено, направле</w:t>
      </w:r>
      <w:r w:rsidRPr="00896110" w:rsidR="00EB27FF">
        <w:rPr>
          <w:rFonts w:ascii="Times New Roman" w:hAnsi="Times New Roman" w:cs="Times New Roman"/>
          <w:sz w:val="24"/>
          <w:szCs w:val="24"/>
        </w:rPr>
        <w:t>но для принудительного взыскания</w:t>
      </w:r>
      <w:r w:rsidRPr="00896110" w:rsidR="00990122">
        <w:rPr>
          <w:rFonts w:ascii="Times New Roman" w:hAnsi="Times New Roman" w:cs="Times New Roman"/>
          <w:sz w:val="24"/>
          <w:szCs w:val="24"/>
        </w:rPr>
        <w:t xml:space="preserve"> в ФССП РФ</w:t>
      </w:r>
      <w:r w:rsidRPr="00896110">
        <w:rPr>
          <w:rFonts w:ascii="Times New Roman" w:hAnsi="Times New Roman" w:cs="Times New Roman"/>
          <w:sz w:val="24"/>
          <w:szCs w:val="24"/>
        </w:rPr>
        <w:t>;</w:t>
      </w:r>
    </w:p>
    <w:p w:rsidR="00B00D56" w:rsidRPr="00896110" w:rsidP="00B00D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>- копией постановления №</w:t>
      </w:r>
      <w:r w:rsidRPr="00896110">
        <w:rPr>
          <w:sz w:val="24"/>
          <w:szCs w:val="24"/>
        </w:rPr>
        <w:t>***</w:t>
      </w:r>
      <w:r w:rsidRPr="00896110">
        <w:rPr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896110" w:rsidR="00713FE4">
        <w:rPr>
          <w:rFonts w:ascii="Times New Roman" w:hAnsi="Times New Roman" w:cs="Times New Roman"/>
          <w:sz w:val="24"/>
          <w:szCs w:val="24"/>
        </w:rPr>
        <w:t>01.04.2025</w:t>
      </w:r>
      <w:r w:rsidRPr="00896110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</w:t>
      </w:r>
      <w:r w:rsidRPr="00896110">
        <w:rPr>
          <w:rFonts w:ascii="Times New Roman" w:hAnsi="Times New Roman" w:cs="Times New Roman"/>
          <w:sz w:val="24"/>
          <w:szCs w:val="24"/>
        </w:rPr>
        <w:t>енному ст. 1</w:t>
      </w:r>
      <w:r w:rsidRPr="00896110" w:rsidR="004F0F42">
        <w:rPr>
          <w:rFonts w:ascii="Times New Roman" w:hAnsi="Times New Roman" w:cs="Times New Roman"/>
          <w:sz w:val="24"/>
          <w:szCs w:val="24"/>
        </w:rPr>
        <w:t>2</w:t>
      </w:r>
      <w:r w:rsidRPr="00896110">
        <w:rPr>
          <w:rFonts w:ascii="Times New Roman" w:hAnsi="Times New Roman" w:cs="Times New Roman"/>
          <w:sz w:val="24"/>
          <w:szCs w:val="24"/>
        </w:rPr>
        <w:t>.</w:t>
      </w:r>
      <w:r w:rsidRPr="00896110" w:rsidR="005B1255">
        <w:rPr>
          <w:rFonts w:ascii="Times New Roman" w:hAnsi="Times New Roman" w:cs="Times New Roman"/>
          <w:sz w:val="24"/>
          <w:szCs w:val="24"/>
        </w:rPr>
        <w:t>6</w:t>
      </w:r>
      <w:r w:rsidRPr="00896110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896110" w:rsidR="005B1255">
        <w:rPr>
          <w:rFonts w:ascii="Times New Roman" w:hAnsi="Times New Roman" w:cs="Times New Roman"/>
          <w:sz w:val="24"/>
          <w:szCs w:val="24"/>
        </w:rPr>
        <w:t>1500</w:t>
      </w:r>
      <w:r w:rsidRPr="00896110" w:rsidR="00CE42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96110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896110" w:rsidR="00713FE4">
        <w:rPr>
          <w:rFonts w:ascii="Times New Roman" w:hAnsi="Times New Roman" w:cs="Times New Roman"/>
          <w:sz w:val="24"/>
          <w:szCs w:val="24"/>
        </w:rPr>
        <w:t>14.04.2025</w:t>
      </w:r>
      <w:r w:rsidRPr="00896110" w:rsidR="004F0F42">
        <w:rPr>
          <w:rFonts w:ascii="Times New Roman" w:hAnsi="Times New Roman" w:cs="Times New Roman"/>
          <w:sz w:val="24"/>
          <w:szCs w:val="24"/>
        </w:rPr>
        <w:t xml:space="preserve">, вручено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 w:rsidR="004F0F42">
        <w:rPr>
          <w:rFonts w:ascii="Times New Roman" w:hAnsi="Times New Roman" w:cs="Times New Roman"/>
          <w:sz w:val="24"/>
          <w:szCs w:val="24"/>
        </w:rPr>
        <w:t xml:space="preserve"> </w:t>
      </w:r>
      <w:r w:rsidRPr="00896110" w:rsidR="00713FE4">
        <w:rPr>
          <w:rFonts w:ascii="Times New Roman" w:hAnsi="Times New Roman" w:cs="Times New Roman"/>
          <w:sz w:val="24"/>
          <w:szCs w:val="24"/>
        </w:rPr>
        <w:t>01.04.2025</w:t>
      </w:r>
      <w:r w:rsidRPr="00896110">
        <w:rPr>
          <w:rFonts w:ascii="Times New Roman" w:hAnsi="Times New Roman" w:cs="Times New Roman"/>
          <w:sz w:val="24"/>
          <w:szCs w:val="24"/>
        </w:rPr>
        <w:t>;</w:t>
      </w:r>
    </w:p>
    <w:p w:rsidR="003757AA" w:rsidRPr="00896110" w:rsidP="00B00D5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>- рапортом ИДПС ОВ ДПС ГИБДД ОМВД России по г. Нефтеюганску от 18.10.2025, согласно которому 18.10.2025 в ОМВД России по г. Нефтеюганску был доставлен Агаян Г.Г. по ст. 20.25 КоАП РФ, так как отсутствовало место в КАЗ данный гражданин был отпущен под повес</w:t>
      </w:r>
      <w:r w:rsidRPr="00896110">
        <w:rPr>
          <w:rFonts w:ascii="Times New Roman" w:hAnsi="Times New Roman" w:cs="Times New Roman"/>
          <w:sz w:val="24"/>
          <w:szCs w:val="24"/>
        </w:rPr>
        <w:t xml:space="preserve">тку; </w:t>
      </w:r>
    </w:p>
    <w:p w:rsidR="009E2053" w:rsidRPr="00896110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896110">
        <w:rPr>
          <w:sz w:val="24"/>
          <w:szCs w:val="24"/>
        </w:rPr>
        <w:t>***</w:t>
      </w:r>
      <w:r w:rsidRPr="00896110">
        <w:rPr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 xml:space="preserve">от </w:t>
      </w:r>
      <w:r w:rsidRPr="00896110" w:rsidR="00713FE4">
        <w:rPr>
          <w:rFonts w:ascii="Times New Roman" w:hAnsi="Times New Roman" w:cs="Times New Roman"/>
          <w:sz w:val="24"/>
          <w:szCs w:val="24"/>
        </w:rPr>
        <w:t>01.04.2025</w:t>
      </w:r>
      <w:r w:rsidRPr="00896110" w:rsidR="005B1255">
        <w:rPr>
          <w:rFonts w:ascii="Times New Roman" w:hAnsi="Times New Roman" w:cs="Times New Roman"/>
          <w:sz w:val="24"/>
          <w:szCs w:val="24"/>
        </w:rPr>
        <w:t xml:space="preserve"> не оплачен;</w:t>
      </w:r>
    </w:p>
    <w:p w:rsidR="007F2535" w:rsidRPr="00896110" w:rsidP="009E20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>
        <w:rPr>
          <w:rFonts w:ascii="Times New Roman" w:hAnsi="Times New Roman" w:cs="Times New Roman"/>
          <w:sz w:val="24"/>
          <w:szCs w:val="24"/>
        </w:rPr>
        <w:t xml:space="preserve"> к а</w:t>
      </w:r>
      <w:r w:rsidRPr="00896110" w:rsidR="002B7123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D0638B" w:rsidRPr="00896110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</w:t>
      </w:r>
      <w:r w:rsidRPr="00896110">
        <w:rPr>
          <w:rFonts w:ascii="Times New Roman" w:hAnsi="Times New Roman" w:cs="Times New Roman"/>
          <w:sz w:val="24"/>
          <w:szCs w:val="24"/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896110">
        <w:rPr>
          <w:rFonts w:ascii="Times New Roman" w:hAnsi="Times New Roman" w:cs="Times New Roman"/>
          <w:sz w:val="24"/>
          <w:szCs w:val="24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46BEC" w:rsidRPr="00896110" w:rsidP="00146BE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</w:t>
      </w:r>
      <w:r w:rsidRPr="00896110" w:rsidR="0007315F">
        <w:rPr>
          <w:rFonts w:ascii="Times New Roman" w:hAnsi="Times New Roman" w:cs="Times New Roman"/>
          <w:sz w:val="24"/>
          <w:szCs w:val="24"/>
        </w:rPr>
        <w:t>,</w:t>
      </w:r>
      <w:r w:rsidRPr="00896110">
        <w:rPr>
          <w:rFonts w:ascii="Times New Roman" w:hAnsi="Times New Roman" w:cs="Times New Roman"/>
          <w:sz w:val="24"/>
          <w:szCs w:val="24"/>
        </w:rPr>
        <w:t xml:space="preserve"> последним днем оплаты штрафа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896110" w:rsidR="002B7123">
        <w:rPr>
          <w:rFonts w:ascii="Times New Roman" w:hAnsi="Times New Roman" w:cs="Times New Roman"/>
          <w:sz w:val="24"/>
          <w:szCs w:val="24"/>
        </w:rPr>
        <w:t>16</w:t>
      </w:r>
      <w:r w:rsidRPr="00896110" w:rsidR="00BF2795">
        <w:rPr>
          <w:rFonts w:ascii="Times New Roman" w:hAnsi="Times New Roman" w:cs="Times New Roman"/>
          <w:sz w:val="24"/>
          <w:szCs w:val="24"/>
        </w:rPr>
        <w:t>.</w:t>
      </w:r>
      <w:r w:rsidRPr="00896110" w:rsidR="002B7123">
        <w:rPr>
          <w:rFonts w:ascii="Times New Roman" w:hAnsi="Times New Roman" w:cs="Times New Roman"/>
          <w:sz w:val="24"/>
          <w:szCs w:val="24"/>
        </w:rPr>
        <w:t>06</w:t>
      </w:r>
      <w:r w:rsidRPr="00896110" w:rsidR="00BF2795">
        <w:rPr>
          <w:rFonts w:ascii="Times New Roman" w:hAnsi="Times New Roman" w:cs="Times New Roman"/>
          <w:sz w:val="24"/>
          <w:szCs w:val="24"/>
        </w:rPr>
        <w:t>.202</w:t>
      </w:r>
      <w:r w:rsidRPr="00896110" w:rsidR="007F2535">
        <w:rPr>
          <w:rFonts w:ascii="Times New Roman" w:hAnsi="Times New Roman" w:cs="Times New Roman"/>
          <w:sz w:val="24"/>
          <w:szCs w:val="24"/>
        </w:rPr>
        <w:t>5</w:t>
      </w:r>
      <w:r w:rsidRPr="00896110" w:rsidR="00B61D71">
        <w:rPr>
          <w:rFonts w:ascii="Times New Roman" w:hAnsi="Times New Roman" w:cs="Times New Roman"/>
          <w:sz w:val="24"/>
          <w:szCs w:val="24"/>
        </w:rPr>
        <w:t>.</w:t>
      </w:r>
      <w:r w:rsidRPr="00896110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896110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  <w:r w:rsidRPr="00896110">
        <w:rPr>
          <w:sz w:val="24"/>
          <w:szCs w:val="24"/>
        </w:rPr>
        <w:t xml:space="preserve"> </w:t>
      </w:r>
      <w:r w:rsidRPr="00896110">
        <w:rPr>
          <w:rFonts w:ascii="Times New Roman" w:hAnsi="Times New Roman" w:cs="Times New Roman"/>
          <w:sz w:val="24"/>
          <w:szCs w:val="24"/>
        </w:rPr>
        <w:t>Аганян подтверждено, что штраф не оплачен по-настоящее время, постановление о назначении ему штрафа получил в день его вынесения, объективных причин для его неоплаты не имелось.</w:t>
      </w:r>
    </w:p>
    <w:p w:rsidR="00D0638B" w:rsidRPr="00896110" w:rsidP="00146BE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>С учетом изложенного,</w:t>
      </w:r>
      <w:r w:rsidRPr="00896110">
        <w:rPr>
          <w:rFonts w:ascii="Times New Roman" w:hAnsi="Times New Roman" w:cs="Times New Roman"/>
          <w:sz w:val="24"/>
          <w:szCs w:val="24"/>
        </w:rPr>
        <w:t xml:space="preserve"> мировой судья признает, что Аганян Г.Г. не принял достаточных мер для выполнения возложенной на него обязанности по оплате штрафа, учитывая, что постановление получил в день его составления.</w:t>
      </w:r>
    </w:p>
    <w:p w:rsidR="00D0638B" w:rsidRPr="00896110" w:rsidP="00D63F0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110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896110" w:rsidR="00713FE4">
        <w:rPr>
          <w:rFonts w:ascii="Times New Roman" w:hAnsi="Times New Roman" w:cs="Times New Roman"/>
          <w:sz w:val="24"/>
          <w:szCs w:val="24"/>
        </w:rPr>
        <w:t>Агаян Г.Г.</w:t>
      </w:r>
      <w:r w:rsidRPr="00896110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896110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896110">
        <w:rPr>
          <w:rFonts w:ascii="Times New Roman" w:hAnsi="Times New Roman" w:cs="Times New Roman"/>
          <w:sz w:val="24"/>
          <w:szCs w:val="24"/>
        </w:rPr>
        <w:t xml:space="preserve">квалифицирует по ч. 1 ст. 20.25 </w:t>
      </w:r>
      <w:r w:rsidRPr="00896110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A3088" w:rsidRPr="00896110" w:rsidP="003A3088">
      <w:pPr>
        <w:pStyle w:val="NoSpacing"/>
        <w:ind w:firstLine="567"/>
        <w:jc w:val="both"/>
        <w:rPr>
          <w:color w:val="000000"/>
        </w:rPr>
      </w:pPr>
      <w:r w:rsidRPr="00896110">
        <w:t>При назначении наказания, мировой судья учитывает характер сове</w:t>
      </w:r>
      <w:r w:rsidRPr="00896110">
        <w:t>ршенного административного правонарушения, личность Агаян Г.Г., обстоятельств</w:t>
      </w:r>
      <w:r w:rsidRPr="00896110" w:rsidR="00146BEC">
        <w:t>а, смягчающие</w:t>
      </w:r>
      <w:r w:rsidRPr="00896110">
        <w:t xml:space="preserve">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</w:t>
      </w:r>
      <w:r w:rsidRPr="00896110">
        <w:t>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3A3088" w:rsidRPr="00896110" w:rsidP="003A3088">
      <w:pPr>
        <w:pStyle w:val="NoSpacing"/>
        <w:ind w:firstLine="567"/>
        <w:jc w:val="both"/>
        <w:rPr>
          <w:color w:val="000000"/>
        </w:rPr>
      </w:pPr>
      <w:r w:rsidRPr="00896110">
        <w:rPr>
          <w:rFonts w:eastAsia="Arial Unicode MS"/>
          <w:spacing w:val="-5"/>
          <w:lang w:bidi="ru-RU"/>
        </w:rPr>
        <w:t>Учитывая положения ст. 3.1, ч. 2 ст. 4.1 Кодекса Российской Федерации об административных прав</w:t>
      </w:r>
      <w:r w:rsidRPr="00896110">
        <w:rPr>
          <w:rFonts w:eastAsia="Arial Unicode MS"/>
          <w:spacing w:val="-5"/>
          <w:lang w:bidi="ru-RU"/>
        </w:rPr>
        <w:t xml:space="preserve">онарушениях, а также вышеперечисленные обстоятельства, мнение </w:t>
      </w:r>
      <w:r w:rsidRPr="00896110" w:rsidR="001B61B8">
        <w:t>Агаян Г.Г.</w:t>
      </w:r>
      <w:r w:rsidRPr="00896110">
        <w:rPr>
          <w:rFonts w:eastAsia="Arial Unicode MS"/>
          <w:spacing w:val="-5"/>
          <w:lang w:bidi="ru-RU"/>
        </w:rPr>
        <w:t xml:space="preserve">, в связи с чем судья приходит к выводу о необходимости назначения </w:t>
      </w:r>
      <w:r w:rsidRPr="00896110" w:rsidR="001B61B8">
        <w:t xml:space="preserve">Агаян Г.Г. </w:t>
      </w:r>
      <w:r w:rsidRPr="00896110">
        <w:rPr>
          <w:rFonts w:eastAsia="Arial Unicode MS"/>
          <w:spacing w:val="-5"/>
          <w:lang w:bidi="ru-RU"/>
        </w:rPr>
        <w:t xml:space="preserve">наказания в виде обязательных работ, которое будет его дисциплинировать и предупредит совершение им новых </w:t>
      </w:r>
      <w:r w:rsidRPr="00896110">
        <w:rPr>
          <w:rFonts w:eastAsia="Arial Unicode MS"/>
          <w:spacing w:val="-5"/>
          <w:lang w:bidi="ru-RU"/>
        </w:rPr>
        <w:t>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 w:rsidR="003A3088" w:rsidRPr="00896110" w:rsidP="003A3088">
      <w:pPr>
        <w:widowControl w:val="0"/>
        <w:tabs>
          <w:tab w:val="left" w:pos="567"/>
        </w:tabs>
        <w:ind w:firstLine="567"/>
        <w:jc w:val="both"/>
        <w:rPr>
          <w:rFonts w:eastAsia="Calibri"/>
          <w:lang w:eastAsia="ru-RU"/>
        </w:rPr>
      </w:pPr>
      <w:r w:rsidRPr="00896110">
        <w:rPr>
          <w:rFonts w:eastAsia="Arial Unicode MS"/>
          <w:color w:val="000000"/>
          <w:lang w:bidi="ru-RU"/>
        </w:rPr>
        <w:t xml:space="preserve">Сведений о том, что </w:t>
      </w:r>
      <w:r w:rsidRPr="00896110" w:rsidR="001B61B8">
        <w:t xml:space="preserve">Агаян Г.Г. </w:t>
      </w:r>
      <w:r w:rsidRPr="00896110">
        <w:rPr>
          <w:rFonts w:eastAsia="Arial Unicode MS"/>
          <w:color w:val="000000"/>
          <w:lang w:bidi="ru-RU"/>
        </w:rPr>
        <w:t>относится к категории лиц, в отношении которых в соответствии с ч. 2 ст. 3.9 КоАП РФ обя</w:t>
      </w:r>
      <w:r w:rsidRPr="00896110">
        <w:rPr>
          <w:rFonts w:eastAsia="Arial Unicode MS"/>
          <w:color w:val="000000"/>
          <w:lang w:bidi="ru-RU"/>
        </w:rPr>
        <w:t>зательные работы применяться не могут, в судебном заседании не установлено.</w:t>
      </w:r>
    </w:p>
    <w:p w:rsidR="003A3088" w:rsidRPr="00896110" w:rsidP="003A3088">
      <w:pPr>
        <w:widowControl w:val="0"/>
        <w:tabs>
          <w:tab w:val="left" w:pos="567"/>
        </w:tabs>
        <w:ind w:firstLine="567"/>
        <w:jc w:val="both"/>
        <w:rPr>
          <w:rFonts w:eastAsia="Calibri"/>
          <w:lang w:eastAsia="ru-RU"/>
        </w:rPr>
      </w:pPr>
      <w:r w:rsidRPr="00896110">
        <w:t xml:space="preserve">На основании изложенного и руководствуясь ст.ст. 23.1, 29.9, 29.10, 32.13 Кодекса Российской Федерации об административных правонарушениях, мировой судья,                          </w:t>
      </w:r>
      <w:r w:rsidRPr="00896110">
        <w:t xml:space="preserve">           </w:t>
      </w:r>
    </w:p>
    <w:p w:rsidR="003A3088" w:rsidRPr="00896110" w:rsidP="003A3088">
      <w:pPr>
        <w:ind w:firstLine="142"/>
        <w:jc w:val="center"/>
      </w:pPr>
      <w:r w:rsidRPr="00896110">
        <w:t>ПОСТАНОВИЛ:</w:t>
      </w:r>
    </w:p>
    <w:p w:rsidR="003A3088" w:rsidRPr="00896110" w:rsidP="003A3088">
      <w:pPr>
        <w:ind w:firstLine="426"/>
        <w:jc w:val="center"/>
      </w:pPr>
    </w:p>
    <w:p w:rsidR="003A3088" w:rsidRPr="00896110" w:rsidP="003A3088">
      <w:pPr>
        <w:ind w:firstLine="567"/>
        <w:jc w:val="both"/>
        <w:rPr>
          <w:lang w:eastAsia="ru-RU"/>
        </w:rPr>
      </w:pPr>
      <w:r w:rsidRPr="00896110">
        <w:t>Агаян</w:t>
      </w:r>
      <w:r w:rsidRPr="00896110">
        <w:t xml:space="preserve"> Г.Г.</w:t>
      </w:r>
      <w:r w:rsidRPr="00896110"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896110">
        <w:rPr>
          <w:lang w:eastAsia="ru-RU"/>
        </w:rPr>
        <w:t>в виде обязательных работ на срок 20 (двадцать) часов.</w:t>
      </w:r>
    </w:p>
    <w:p w:rsidR="003A3088" w:rsidRPr="00896110" w:rsidP="003A3088">
      <w:pPr>
        <w:ind w:firstLine="567"/>
        <w:jc w:val="both"/>
        <w:rPr>
          <w:lang w:eastAsia="ru-RU"/>
        </w:rPr>
      </w:pPr>
      <w:r w:rsidRPr="00896110"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</w:t>
      </w:r>
      <w:r w:rsidRPr="00896110" w:rsidR="0027416D">
        <w:t xml:space="preserve"> За неисполнение назначенного наказания предусмотрена ответственность по ч. 4 ст. 20.25 КоАП РФ.</w:t>
      </w:r>
    </w:p>
    <w:p w:rsidR="003A3088" w:rsidRPr="00896110" w:rsidP="003A3088">
      <w:pPr>
        <w:ind w:firstLine="567"/>
        <w:jc w:val="both"/>
        <w:rPr>
          <w:lang w:eastAsia="ru-RU"/>
        </w:rPr>
      </w:pPr>
      <w:r w:rsidRPr="00896110">
        <w:t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3A3088" w:rsidRPr="00896110" w:rsidP="003A3088">
      <w:pPr>
        <w:autoSpaceDE w:val="0"/>
        <w:autoSpaceDN w:val="0"/>
        <w:adjustRightInd w:val="0"/>
        <w:jc w:val="both"/>
      </w:pPr>
    </w:p>
    <w:p w:rsidR="003A3088" w:rsidRPr="00896110" w:rsidP="00896110">
      <w:pPr>
        <w:pStyle w:val="NoSpacing"/>
        <w:ind w:firstLine="567"/>
      </w:pPr>
      <w:r w:rsidRPr="00896110">
        <w:t xml:space="preserve">       Мировой судья                  </w:t>
      </w:r>
      <w:r w:rsidRPr="00896110">
        <w:t xml:space="preserve">     </w:t>
      </w:r>
      <w:r w:rsidRPr="00896110">
        <w:t xml:space="preserve">                              </w:t>
      </w:r>
      <w:r w:rsidRPr="00896110" w:rsidR="001B61B8">
        <w:t xml:space="preserve">  </w:t>
      </w:r>
      <w:r w:rsidRPr="00896110">
        <w:t xml:space="preserve">       Т.П. Постовалова</w:t>
      </w:r>
    </w:p>
    <w:p w:rsidR="003A3088" w:rsidRPr="00896110" w:rsidP="003A3088">
      <w:pPr>
        <w:pStyle w:val="NoSpacing"/>
        <w:tabs>
          <w:tab w:val="left" w:pos="3918"/>
        </w:tabs>
        <w:ind w:firstLine="567"/>
      </w:pPr>
      <w:r w:rsidRPr="00896110">
        <w:tab/>
      </w:r>
    </w:p>
    <w:p w:rsidR="00E109F7" w:rsidRPr="00896110" w:rsidP="0027416D">
      <w:pPr>
        <w:ind w:left="-284" w:right="-31"/>
        <w:jc w:val="both"/>
      </w:pPr>
      <w:r w:rsidRPr="00896110">
        <w:rPr>
          <w:bCs/>
          <w:color w:val="000000"/>
        </w:rPr>
        <w:t xml:space="preserve"> </w:t>
      </w:r>
    </w:p>
    <w:sectPr w:rsidSect="0027416D">
      <w:pgSz w:w="11906" w:h="16838" w:code="9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43538"/>
    <w:rsid w:val="0006002A"/>
    <w:rsid w:val="0007315F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46BEC"/>
    <w:rsid w:val="00167B06"/>
    <w:rsid w:val="0017773D"/>
    <w:rsid w:val="00197F4E"/>
    <w:rsid w:val="001A62B2"/>
    <w:rsid w:val="001A6DAB"/>
    <w:rsid w:val="001B1311"/>
    <w:rsid w:val="001B215C"/>
    <w:rsid w:val="001B61B8"/>
    <w:rsid w:val="00202593"/>
    <w:rsid w:val="00212B7C"/>
    <w:rsid w:val="0021771A"/>
    <w:rsid w:val="00227CCD"/>
    <w:rsid w:val="002317F7"/>
    <w:rsid w:val="00243A4F"/>
    <w:rsid w:val="0026727D"/>
    <w:rsid w:val="0027416D"/>
    <w:rsid w:val="002876A7"/>
    <w:rsid w:val="00287B54"/>
    <w:rsid w:val="002970C1"/>
    <w:rsid w:val="002B64B2"/>
    <w:rsid w:val="002B7123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757AA"/>
    <w:rsid w:val="00382EAA"/>
    <w:rsid w:val="0039554A"/>
    <w:rsid w:val="003A3088"/>
    <w:rsid w:val="003A3E64"/>
    <w:rsid w:val="003A5543"/>
    <w:rsid w:val="003F0C41"/>
    <w:rsid w:val="003F1723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B1255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13FE4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96110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30A37"/>
    <w:rsid w:val="00945936"/>
    <w:rsid w:val="00946974"/>
    <w:rsid w:val="00957FA8"/>
    <w:rsid w:val="0096055E"/>
    <w:rsid w:val="0097018A"/>
    <w:rsid w:val="00970C28"/>
    <w:rsid w:val="00974C37"/>
    <w:rsid w:val="00990122"/>
    <w:rsid w:val="009A1A39"/>
    <w:rsid w:val="009D31C5"/>
    <w:rsid w:val="009E2053"/>
    <w:rsid w:val="009E46E8"/>
    <w:rsid w:val="009E59F6"/>
    <w:rsid w:val="00A004D5"/>
    <w:rsid w:val="00A23FE3"/>
    <w:rsid w:val="00A336C1"/>
    <w:rsid w:val="00A8066B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50595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D0638B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E5CA3"/>
    <w:rsid w:val="00DF2545"/>
    <w:rsid w:val="00DF6B96"/>
    <w:rsid w:val="00E109F7"/>
    <w:rsid w:val="00E20B4D"/>
    <w:rsid w:val="00E6167F"/>
    <w:rsid w:val="00E71D05"/>
    <w:rsid w:val="00E930C3"/>
    <w:rsid w:val="00EA4405"/>
    <w:rsid w:val="00EB27FF"/>
    <w:rsid w:val="00EB72BF"/>
    <w:rsid w:val="00EC15A4"/>
    <w:rsid w:val="00EE0E43"/>
    <w:rsid w:val="00EF1936"/>
    <w:rsid w:val="00F05AE9"/>
    <w:rsid w:val="00F36AB4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C393-E1AA-45F5-B4F3-92DBFE00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